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3BEA" w14:textId="2B280E94" w:rsidR="004D6460" w:rsidRDefault="004248E5">
      <w:pPr>
        <w:ind w:firstLine="19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8E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8E5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 xml:space="preserve"> тем курсовых работ по дисциплине ТСЛ и КД</w:t>
      </w:r>
    </w:p>
    <w:p w14:paraId="3AC40088" w14:textId="77777777" w:rsidR="004248E5" w:rsidRDefault="004248E5">
      <w:pPr>
        <w:ind w:firstLine="1985"/>
        <w:rPr>
          <w:rFonts w:ascii="Times New Roman" w:hAnsi="Times New Roman" w:cs="Times New Roman"/>
          <w:sz w:val="28"/>
          <w:szCs w:val="28"/>
        </w:rPr>
      </w:pPr>
    </w:p>
    <w:p w14:paraId="6EC2A70E" w14:textId="4E588942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интеграции транспортно-складских систем в торговом бизнесе.</w:t>
      </w:r>
    </w:p>
    <w:p w14:paraId="3E97BCFF" w14:textId="047B4F96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транспорта в деятельности торгового предприятия.</w:t>
      </w:r>
    </w:p>
    <w:p w14:paraId="09A8F08F" w14:textId="410E9988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 w:rsidRPr="004248E5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склада</w:t>
      </w:r>
      <w:r w:rsidRPr="004248E5">
        <w:rPr>
          <w:rFonts w:ascii="Times New Roman" w:hAnsi="Times New Roman" w:cs="Times New Roman"/>
          <w:sz w:val="28"/>
          <w:szCs w:val="28"/>
        </w:rPr>
        <w:t xml:space="preserve"> в деятельности торгового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4C4DB" w14:textId="685A38F1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мероприятия при продвижении услуг транспорта.</w:t>
      </w:r>
    </w:p>
    <w:p w14:paraId="68476D0F" w14:textId="4276588D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Сегментация рынка транспортных услуг.</w:t>
      </w:r>
    </w:p>
    <w:p w14:paraId="512FFDDA" w14:textId="5C7C4025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Логистическая характеристика видов транспорта.</w:t>
      </w:r>
    </w:p>
    <w:p w14:paraId="25B5C38E" w14:textId="7C0D5A55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и сертификация деятельности транспортных компаний.</w:t>
      </w:r>
    </w:p>
    <w:p w14:paraId="274F74ED" w14:textId="7BCCF3C2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инструменты, как элемент процесса экспедирования груза.</w:t>
      </w:r>
    </w:p>
    <w:p w14:paraId="00B06153" w14:textId="65ABF3D4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выбора логистического посредника.</w:t>
      </w:r>
    </w:p>
    <w:p w14:paraId="10B5F5F8" w14:textId="107F558E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транспортно-экспедиторского предприятия.</w:t>
      </w:r>
    </w:p>
    <w:p w14:paraId="0001DD44" w14:textId="70B9FAC8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bookmarkStart w:id="1" w:name="_Hlk20228099"/>
      <w:r>
        <w:rPr>
          <w:rFonts w:ascii="Times New Roman" w:hAnsi="Times New Roman" w:cs="Times New Roman"/>
          <w:sz w:val="28"/>
          <w:szCs w:val="28"/>
        </w:rPr>
        <w:t>Этапы разработки маркетинговой кампании для транспортного предприятия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29D6C997" w14:textId="70B21620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разработки маркетинговой кампании для складского комплекса.</w:t>
      </w:r>
    </w:p>
    <w:p w14:paraId="7B07AB07" w14:textId="40A37815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задачи маркетингового подразделения в деятельности логистического предприятия.</w:t>
      </w:r>
    </w:p>
    <w:p w14:paraId="5A429E49" w14:textId="49E99071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Логистические риски в деятельности транспортного предприятия.</w:t>
      </w:r>
    </w:p>
    <w:p w14:paraId="205729D3" w14:textId="00ADBE28" w:rsidR="004248E5" w:rsidRDefault="004248E5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Логистические риски в деятельности склада.</w:t>
      </w:r>
    </w:p>
    <w:p w14:paraId="2464BB02" w14:textId="44405C9B" w:rsidR="004248E5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маркировки в транспортно-складском процессе.</w:t>
      </w:r>
    </w:p>
    <w:p w14:paraId="742D8CF5" w14:textId="6586ADA4" w:rsidR="00395652" w:rsidRDefault="0039565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значение упаковки в транспортно-складском процессе.</w:t>
      </w:r>
    </w:p>
    <w:p w14:paraId="20CF8754" w14:textId="26E9BA5B" w:rsidR="00323632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маркетинга в повышении эффективности складских процессов в деятельности торгового предприятия.</w:t>
      </w:r>
    </w:p>
    <w:p w14:paraId="6F9EF066" w14:textId="149CB00F" w:rsidR="00323632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маркетинга в повышении эффективности транспортных процессов в деятельности торгового предприятия.</w:t>
      </w:r>
    </w:p>
    <w:p w14:paraId="5A1ADA15" w14:textId="5D7CE1A5" w:rsidR="00323632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запасами в деятельности торгового предприятия.</w:t>
      </w:r>
    </w:p>
    <w:p w14:paraId="1AE96F47" w14:textId="62C76B1D" w:rsidR="00323632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Складская логистическая концепция кросс-докинг и роль маркетинга в ее реализации.</w:t>
      </w:r>
    </w:p>
    <w:p w14:paraId="1765247C" w14:textId="070B8662" w:rsidR="00323632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bookmarkStart w:id="2" w:name="_Hlk20228483"/>
      <w:r>
        <w:rPr>
          <w:rFonts w:ascii="Times New Roman" w:hAnsi="Times New Roman" w:cs="Times New Roman"/>
          <w:sz w:val="28"/>
          <w:szCs w:val="28"/>
        </w:rPr>
        <w:t>Анализ рынка транспортных услуг в РФ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36ECF6CC" w14:textId="1D49A535" w:rsidR="00323632" w:rsidRDefault="00323632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складских услуг в РФ.</w:t>
      </w:r>
    </w:p>
    <w:p w14:paraId="2D539C06" w14:textId="16A2C7BB" w:rsidR="00323632" w:rsidRDefault="006C4E0E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деятельности логистических операторов в РФ.</w:t>
      </w:r>
    </w:p>
    <w:p w14:paraId="7DD50DFF" w14:textId="054BC6C5" w:rsidR="006C4E0E" w:rsidRDefault="006C4E0E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тенденции развития складских технологий.</w:t>
      </w:r>
    </w:p>
    <w:p w14:paraId="47151702" w14:textId="54977D79" w:rsidR="006C4E0E" w:rsidRDefault="006C4E0E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тенденции развития транспортных технологий.</w:t>
      </w:r>
    </w:p>
    <w:p w14:paraId="52B56BC3" w14:textId="0FA99184" w:rsidR="006C4E0E" w:rsidRDefault="006C4E0E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организации транспортно-складской логистики крупными торговыми сетями.</w:t>
      </w:r>
    </w:p>
    <w:p w14:paraId="77402428" w14:textId="51DCF803" w:rsidR="006C4E0E" w:rsidRDefault="006C4E0E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решения в области транспортно-складской логистики.</w:t>
      </w:r>
    </w:p>
    <w:p w14:paraId="25235B7D" w14:textId="79D7771C" w:rsidR="006C4E0E" w:rsidRDefault="006C4E0E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технологии в транспортной деятельности.</w:t>
      </w:r>
    </w:p>
    <w:p w14:paraId="5A017564" w14:textId="4F795B27" w:rsidR="006C4E0E" w:rsidRPr="004248E5" w:rsidRDefault="00C87646" w:rsidP="004248E5">
      <w:pPr>
        <w:pStyle w:val="a5"/>
        <w:numPr>
          <w:ilvl w:val="0"/>
          <w:numId w:val="1"/>
        </w:numPr>
        <w:ind w:left="0" w:firstLineChars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аспекты организации транспортно-складского процесса в деятельности торговых сетей.</w:t>
      </w:r>
    </w:p>
    <w:sectPr w:rsidR="006C4E0E" w:rsidRPr="004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53A"/>
    <w:multiLevelType w:val="hybridMultilevel"/>
    <w:tmpl w:val="FFC6D368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71"/>
    <w:rsid w:val="00323632"/>
    <w:rsid w:val="00395652"/>
    <w:rsid w:val="004248E5"/>
    <w:rsid w:val="004D6460"/>
    <w:rsid w:val="006C4E0E"/>
    <w:rsid w:val="00755B1D"/>
    <w:rsid w:val="00AC1E71"/>
    <w:rsid w:val="00C15F64"/>
    <w:rsid w:val="00C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Chars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55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араграфа"/>
    <w:basedOn w:val="1"/>
    <w:link w:val="a4"/>
    <w:autoRedefine/>
    <w:qFormat/>
    <w:rsid w:val="00755B1D"/>
    <w:pPr>
      <w:keepLines w:val="0"/>
      <w:framePr w:wrap="around" w:vAnchor="text" w:hAnchor="text" w:y="1"/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eastAsia="Times New Roman" w:hAnsi="Times New Roman" w:cs="Arial"/>
      <w:b/>
      <w:bCs/>
      <w:color w:val="auto"/>
      <w:kern w:val="32"/>
      <w:sz w:val="28"/>
      <w:lang w:val="en-US" w:eastAsia="ru-RU"/>
    </w:rPr>
  </w:style>
  <w:style w:type="character" w:customStyle="1" w:styleId="a4">
    <w:name w:val="Заголовок параграфа Знак"/>
    <w:basedOn w:val="10"/>
    <w:link w:val="a3"/>
    <w:rsid w:val="00755B1D"/>
    <w:rPr>
      <w:rFonts w:ascii="Times New Roman" w:eastAsia="Times New Roman" w:hAnsi="Times New Roman" w:cs="Arial"/>
      <w:b/>
      <w:bCs/>
      <w:color w:val="2F5496" w:themeColor="accent1" w:themeShade="BF"/>
      <w:kern w:val="32"/>
      <w:sz w:val="28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55B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2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Chars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55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араграфа"/>
    <w:basedOn w:val="1"/>
    <w:link w:val="a4"/>
    <w:autoRedefine/>
    <w:qFormat/>
    <w:rsid w:val="00755B1D"/>
    <w:pPr>
      <w:keepLines w:val="0"/>
      <w:framePr w:wrap="around" w:vAnchor="text" w:hAnchor="text" w:y="1"/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eastAsia="Times New Roman" w:hAnsi="Times New Roman" w:cs="Arial"/>
      <w:b/>
      <w:bCs/>
      <w:color w:val="auto"/>
      <w:kern w:val="32"/>
      <w:sz w:val="28"/>
      <w:lang w:val="en-US" w:eastAsia="ru-RU"/>
    </w:rPr>
  </w:style>
  <w:style w:type="character" w:customStyle="1" w:styleId="a4">
    <w:name w:val="Заголовок параграфа Знак"/>
    <w:basedOn w:val="10"/>
    <w:link w:val="a3"/>
    <w:rsid w:val="00755B1D"/>
    <w:rPr>
      <w:rFonts w:ascii="Times New Roman" w:eastAsia="Times New Roman" w:hAnsi="Times New Roman" w:cs="Arial"/>
      <w:b/>
      <w:bCs/>
      <w:color w:val="2F5496" w:themeColor="accent1" w:themeShade="BF"/>
      <w:kern w:val="32"/>
      <w:sz w:val="28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55B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2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Букринская</dc:creator>
  <cp:lastModifiedBy>СД</cp:lastModifiedBy>
  <cp:revision>2</cp:revision>
  <dcterms:created xsi:type="dcterms:W3CDTF">2019-11-27T07:46:00Z</dcterms:created>
  <dcterms:modified xsi:type="dcterms:W3CDTF">2019-11-27T07:46:00Z</dcterms:modified>
</cp:coreProperties>
</file>